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202</w:t>
      </w:r>
      <w:r>
        <w:rPr>
          <w:rFonts w:hint="default" w:ascii="仿宋" w:hAnsi="仿宋" w:eastAsia="仿宋" w:cs="仿宋"/>
          <w:b/>
          <w:bCs/>
          <w:sz w:val="32"/>
          <w:szCs w:val="32"/>
        </w:rPr>
        <w:t>4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</w:t>
      </w:r>
      <w:r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月</w:t>
      </w:r>
      <w:r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  <w:t>24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Hans"/>
        </w:rPr>
        <w:t>日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版本（V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4.1</w:t>
      </w:r>
      <w:r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  <w:t>7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）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更新主要改进及部分功能操作指引</w:t>
      </w:r>
      <w:bookmarkStart w:id="0" w:name="_GoBack"/>
      <w:bookmarkEnd w:id="0"/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Hans"/>
        </w:rPr>
      </w:pPr>
    </w:p>
    <w:p>
      <w:pPr>
        <w:pStyle w:val="3"/>
        <w:spacing w:line="360" w:lineRule="auto"/>
        <w:rPr>
          <w:rFonts w:hint="eastAsia" w:ascii="仿宋" w:hAnsi="仿宋" w:eastAsia="仿宋" w:cs="仿宋"/>
          <w:lang w:val="en-US" w:eastAsia="zh-Hans"/>
        </w:rPr>
      </w:pPr>
      <w:r>
        <w:rPr>
          <w:rFonts w:hint="eastAsia" w:ascii="仿宋" w:hAnsi="仿宋" w:eastAsia="仿宋" w:cs="仿宋"/>
          <w:lang w:val="en-US" w:eastAsia="zh-Hans"/>
        </w:rPr>
        <w:t>内容导向安全：</w:t>
      </w:r>
    </w:p>
    <w:p>
      <w:pPr>
        <w:numPr>
          <w:ilvl w:val="0"/>
          <w:numId w:val="1"/>
        </w:numPr>
        <w:spacing w:line="360" w:lineRule="auto"/>
        <w:ind w:left="0" w:leftChars="0" w:firstLine="400" w:firstLineChars="0"/>
        <w:rPr>
          <w:rFonts w:hint="eastAsia" w:ascii="仿宋" w:hAnsi="仿宋" w:eastAsia="仿宋" w:cs="仿宋"/>
          <w:sz w:val="24"/>
          <w:szCs w:val="24"/>
          <w:lang w:val="en-US" w:eastAsia="zh-Hans"/>
        </w:rPr>
      </w:pP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内容导向安全优化数据统计。</w:t>
      </w:r>
    </w:p>
    <w:p>
      <w:pPr>
        <w:numPr>
          <w:ilvl w:val="0"/>
          <w:numId w:val="0"/>
        </w:numPr>
        <w:spacing w:line="360" w:lineRule="auto"/>
      </w:pPr>
    </w:p>
    <w:p>
      <w:pPr>
        <w:pStyle w:val="3"/>
        <w:spacing w:line="360" w:lineRule="auto"/>
        <w:rPr>
          <w:rFonts w:hint="eastAsia" w:ascii="仿宋" w:hAnsi="仿宋" w:eastAsia="仿宋" w:cs="仿宋"/>
          <w:lang w:val="en-US" w:eastAsia="zh-Hans"/>
        </w:rPr>
      </w:pPr>
      <w:r>
        <w:rPr>
          <w:rFonts w:hint="eastAsia" w:ascii="仿宋" w:hAnsi="仿宋" w:eastAsia="仿宋" w:cs="仿宋"/>
          <w:lang w:val="en-US" w:eastAsia="zh-Hans"/>
        </w:rPr>
        <w:t>智能搜索和机器人：</w:t>
      </w:r>
    </w:p>
    <w:p>
      <w:pPr>
        <w:numPr>
          <w:ilvl w:val="0"/>
          <w:numId w:val="2"/>
        </w:numPr>
        <w:spacing w:line="360" w:lineRule="auto"/>
        <w:ind w:left="0" w:leftChars="0" w:firstLine="400" w:firstLineChars="0"/>
        <w:rPr>
          <w:rFonts w:hint="eastAsia" w:ascii="仿宋" w:hAnsi="仿宋" w:eastAsia="仿宋" w:cs="仿宋"/>
          <w:sz w:val="24"/>
          <w:szCs w:val="24"/>
          <w:lang w:val="en-US" w:eastAsia="zh-Hans"/>
        </w:rPr>
      </w:pP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智能机器人问答管理增加“答案类型”配置项，可选择“富文本”直接填写答案文本，也可以选择“链接跳转”跳转到指定链接。</w:t>
      </w:r>
    </w:p>
    <w:p>
      <w:pPr>
        <w:numPr>
          <w:ilvl w:val="0"/>
          <w:numId w:val="0"/>
        </w:numPr>
        <w:spacing w:line="360" w:lineRule="auto"/>
        <w:rPr>
          <w:rFonts w:hint="eastAsia"/>
          <w:lang w:val="en-US" w:eastAsia="zh-Hans"/>
        </w:rPr>
      </w:pPr>
    </w:p>
    <w:p>
      <w:pPr>
        <w:numPr>
          <w:ilvl w:val="0"/>
          <w:numId w:val="0"/>
        </w:numPr>
        <w:spacing w:line="360" w:lineRule="auto"/>
        <w:rPr>
          <w:rFonts w:hint="eastAsia"/>
          <w:lang w:val="en-US" w:eastAsia="zh-Hans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A6774"/>
    <w:multiLevelType w:val="singleLevel"/>
    <w:tmpl w:val="FFFA6774"/>
    <w:lvl w:ilvl="0" w:tentative="0">
      <w:start w:val="1"/>
      <w:numFmt w:val="decimal"/>
      <w:suff w:val="nothing"/>
      <w:lvlText w:val="%1．"/>
      <w:lvlJc w:val="left"/>
      <w:pPr>
        <w:ind w:left="0" w:leftChars="0" w:firstLine="400" w:firstLineChars="0"/>
      </w:pPr>
      <w:rPr>
        <w:rFonts w:hint="default"/>
      </w:rPr>
    </w:lvl>
  </w:abstractNum>
  <w:abstractNum w:abstractNumId="1">
    <w:nsid w:val="6444ADCA"/>
    <w:multiLevelType w:val="singleLevel"/>
    <w:tmpl w:val="6444ADCA"/>
    <w:lvl w:ilvl="0" w:tentative="0">
      <w:start w:val="1"/>
      <w:numFmt w:val="decimal"/>
      <w:suff w:val="nothing"/>
      <w:lvlText w:val="%1．"/>
      <w:lvlJc w:val="left"/>
      <w:pPr>
        <w:ind w:left="0" w:leftChars="0" w:firstLine="400" w:firstLineChars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C956F0"/>
    <w:rsid w:val="0E84770B"/>
    <w:rsid w:val="103D0F2B"/>
    <w:rsid w:val="1E8DCFE2"/>
    <w:rsid w:val="28B33A6E"/>
    <w:rsid w:val="29EE6396"/>
    <w:rsid w:val="2D770192"/>
    <w:rsid w:val="30C956F0"/>
    <w:rsid w:val="33143D67"/>
    <w:rsid w:val="3BBDC401"/>
    <w:rsid w:val="3BF248E3"/>
    <w:rsid w:val="3D1D8766"/>
    <w:rsid w:val="3DDFCEB6"/>
    <w:rsid w:val="3F67EC18"/>
    <w:rsid w:val="3FFF7559"/>
    <w:rsid w:val="4641011E"/>
    <w:rsid w:val="542E0C4E"/>
    <w:rsid w:val="5757D87A"/>
    <w:rsid w:val="5BADCE80"/>
    <w:rsid w:val="5BF79522"/>
    <w:rsid w:val="5D67FB92"/>
    <w:rsid w:val="5DEEDE92"/>
    <w:rsid w:val="5E7EFFD1"/>
    <w:rsid w:val="5EFF4E67"/>
    <w:rsid w:val="5F3B7F3C"/>
    <w:rsid w:val="5F4BAC0C"/>
    <w:rsid w:val="5F715BBA"/>
    <w:rsid w:val="5FDBDD7D"/>
    <w:rsid w:val="63097129"/>
    <w:rsid w:val="676EF4EA"/>
    <w:rsid w:val="6B45733F"/>
    <w:rsid w:val="6DF70AF4"/>
    <w:rsid w:val="6EF90FD5"/>
    <w:rsid w:val="70DF6F39"/>
    <w:rsid w:val="73DD85D4"/>
    <w:rsid w:val="753401B9"/>
    <w:rsid w:val="7AFD5BA7"/>
    <w:rsid w:val="7BEDC65D"/>
    <w:rsid w:val="7C1F335A"/>
    <w:rsid w:val="7D5BAE39"/>
    <w:rsid w:val="7DFF263D"/>
    <w:rsid w:val="7EEFC0DE"/>
    <w:rsid w:val="7FFD1533"/>
    <w:rsid w:val="7FFF4507"/>
    <w:rsid w:val="7FFFF45E"/>
    <w:rsid w:val="87F393AE"/>
    <w:rsid w:val="8CFAE510"/>
    <w:rsid w:val="9784A871"/>
    <w:rsid w:val="9ADF5149"/>
    <w:rsid w:val="9BE5E08E"/>
    <w:rsid w:val="9FD51D8F"/>
    <w:rsid w:val="AEFED04D"/>
    <w:rsid w:val="AFBF4F42"/>
    <w:rsid w:val="B632A6BC"/>
    <w:rsid w:val="B76F7048"/>
    <w:rsid w:val="BF9642A9"/>
    <w:rsid w:val="BFCA4521"/>
    <w:rsid w:val="D3FEE5E2"/>
    <w:rsid w:val="D67E4A66"/>
    <w:rsid w:val="DBD78523"/>
    <w:rsid w:val="DE3FF6C0"/>
    <w:rsid w:val="DF47CF7C"/>
    <w:rsid w:val="E7BB8C58"/>
    <w:rsid w:val="EE83DAD0"/>
    <w:rsid w:val="EFBF28B2"/>
    <w:rsid w:val="EFFF4593"/>
    <w:rsid w:val="F4F70189"/>
    <w:rsid w:val="F5B56071"/>
    <w:rsid w:val="F797B9A8"/>
    <w:rsid w:val="F7DD0165"/>
    <w:rsid w:val="FBBF0815"/>
    <w:rsid w:val="FBBF5C80"/>
    <w:rsid w:val="FBCFE242"/>
    <w:rsid w:val="FBFD1C53"/>
    <w:rsid w:val="FD8CA02F"/>
    <w:rsid w:val="FDFAB1C8"/>
    <w:rsid w:val="FF8F20B3"/>
    <w:rsid w:val="FF951D70"/>
    <w:rsid w:val="FFBF00DD"/>
    <w:rsid w:val="FFDAD00B"/>
    <w:rsid w:val="FFE71381"/>
    <w:rsid w:val="FFF1A7DA"/>
    <w:rsid w:val="FFF8CEDC"/>
    <w:rsid w:val="FFFF5C48"/>
    <w:rsid w:val="FFFF6D20"/>
    <w:rsid w:val="FFFFC6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Office_5.4.0.7910_F1E327BC-269C-435d-A152-05C5408002CA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2021-12-02T09:52:00Z</dcterms:created>
  <dc:creator>夏夏夏Summer</dc:creator>
  <cp:lastModifiedBy>Dujq</cp:lastModifiedBy>
  <dcterms:modified xsi:type="dcterms:W3CDTF">2024-01-25T10:07:48Z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2052-5.4.0.7910</vt:lpwstr>
  </property>
  <property fmtid="{D5CDD505-2E9C-101B-9397-08002B2CF9AE}" pid="3" name="ICV">
    <vt:lpwstr>EB6B436865D0C84874C2B1651C027650_43</vt:lpwstr>
  </property>
</Properties>
</file>