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default" w:ascii="仿宋" w:hAnsi="仿宋" w:eastAsia="仿宋" w:cs="仿宋"/>
          <w:b/>
          <w:bCs/>
          <w:sz w:val="32"/>
          <w:szCs w:val="32"/>
        </w:rPr>
        <w:t>7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Hans"/>
        </w:rPr>
        <w:t>15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日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版本（V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.1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更新主要改进及部分功能操作指引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pStyle w:val="3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网站内容管理</w:t>
      </w:r>
      <w:r>
        <w:rPr>
          <w:rFonts w:hint="eastAsia" w:ascii="仿宋" w:hAnsi="仿宋" w:eastAsia="仿宋" w:cs="仿宋"/>
          <w:lang w:val="en-US" w:eastAsia="zh-Hans"/>
        </w:rPr>
        <w:t>和信息公开</w:t>
      </w:r>
      <w:r>
        <w:rPr>
          <w:rFonts w:hint="eastAsia" w:ascii="仿宋" w:hAnsi="仿宋" w:eastAsia="仿宋" w:cs="仿宋"/>
        </w:rPr>
        <w:t>：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信息公开支持稿件置顶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；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i w:val="0"/>
          <w:caps w:val="0"/>
          <w:strike w:val="0"/>
          <w:dstrike w:val="0"/>
          <w:color w:val="000000"/>
          <w:spacing w:val="0"/>
          <w:sz w:val="24"/>
          <w:szCs w:val="24"/>
          <w:shd w:val="clear" w:fill="FFFFFF"/>
          <w:lang w:val="en-US" w:eastAsia="zh-Hans"/>
        </w:rPr>
        <w:t>模板管理增加【同源稿件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strike w:val="0"/>
          <w:dstrike w:val="0"/>
          <w:color w:val="000000"/>
          <w:spacing w:val="0"/>
          <w:sz w:val="24"/>
          <w:szCs w:val="24"/>
          <w:shd w:val="clear" w:fill="FFFFFF"/>
          <w:lang w:val="en-US" w:eastAsia="zh-Hans"/>
        </w:rPr>
        <w:t>访问量】置标，可获取同源稿件的阅读量总和（即普通稿和它的所有引用稿、同站点和跨站点信息公开稿）</w:t>
      </w:r>
      <w:r>
        <w:rPr>
          <w:rFonts w:hint="eastAsia" w:ascii="仿宋" w:hAnsi="仿宋" w:eastAsia="仿宋" w:cs="仿宋"/>
          <w:i w:val="0"/>
          <w:caps w:val="0"/>
          <w:strike w:val="0"/>
          <w:dstrike w:val="0"/>
          <w:color w:val="000000"/>
          <w:spacing w:val="0"/>
          <w:sz w:val="24"/>
          <w:szCs w:val="24"/>
          <w:shd w:val="clear" w:fill="FFFFFF"/>
          <w:lang w:eastAsia="zh-CN"/>
        </w:rPr>
        <w:t>；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strike w:val="0"/>
          <w:dstrike w:val="0"/>
          <w:color w:val="000000"/>
          <w:spacing w:val="0"/>
          <w:sz w:val="24"/>
          <w:szCs w:val="24"/>
          <w:shd w:val="clear" w:fill="FFFFFF"/>
          <w:lang w:val="en-US" w:eastAsia="zh-Hans"/>
        </w:rPr>
        <w:t>稿件编辑页面内，相关稿件新增按稿件ID搜索；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Hans"/>
        </w:rPr>
        <w:t>向栏目添加用户集合时，可以多选集合；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Hans"/>
        </w:rPr>
        <w:t>复制栏目所有稿件时，可选择不带上信息公开同步关系（主要应用场景为网站或栏目改版）。</w:t>
      </w:r>
    </w:p>
    <w:p>
      <w:pPr>
        <w:pStyle w:val="3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Hans"/>
        </w:rPr>
        <w:t>留言中心</w:t>
      </w:r>
      <w:r>
        <w:rPr>
          <w:rFonts w:hint="eastAsia" w:ascii="仿宋" w:hAnsi="仿宋" w:eastAsia="仿宋" w:cs="仿宋"/>
        </w:rPr>
        <w:t>：</w:t>
      </w:r>
    </w:p>
    <w:p>
      <w:pPr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  <w:lang w:val="en-US" w:eastAsia="zh-Hans"/>
        </w:rPr>
        <w:t>处室管理新增可配置处室是否能选登留言的开关；</w:t>
      </w:r>
    </w:p>
    <w:p>
      <w:pPr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  <w:lang w:val="en-US" w:eastAsia="zh-Hans"/>
        </w:rPr>
        <w:t>新增按【时间段】批量导出留言数据；</w:t>
      </w:r>
    </w:p>
    <w:p>
      <w:pPr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  <w:sz w:val="24"/>
          <w:lang w:val="en-US" w:eastAsia="zh-Hans"/>
        </w:rPr>
      </w:pPr>
      <w:r>
        <w:rPr>
          <w:rFonts w:hint="eastAsia" w:ascii="仿宋" w:hAnsi="仿宋" w:eastAsia="仿宋" w:cs="仿宋"/>
          <w:sz w:val="24"/>
          <w:lang w:val="en-US" w:eastAsia="zh-Hans"/>
        </w:rPr>
        <w:t>省府留言中心支持多级流转指派留言，地市接收到省府指派留言之后，可以向下级单位指派。</w:t>
      </w:r>
    </w:p>
    <w:p>
      <w:pPr>
        <w:pStyle w:val="3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t>征集调查</w:t>
      </w:r>
      <w:r>
        <w:rPr>
          <w:rFonts w:hint="eastAsia" w:ascii="仿宋" w:hAnsi="仿宋" w:eastAsia="仿宋" w:cs="仿宋"/>
        </w:rPr>
        <w:t>：</w:t>
      </w:r>
    </w:p>
    <w:p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  <w:lang w:val="en-US" w:eastAsia="zh-Hans"/>
        </w:rPr>
        <w:t>新增回收站功能。</w:t>
      </w:r>
    </w:p>
    <w:p>
      <w:pPr>
        <w:pStyle w:val="3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Hans"/>
        </w:rPr>
        <w:t>依申请公开</w:t>
      </w:r>
      <w:r>
        <w:rPr>
          <w:rFonts w:hint="eastAsia" w:ascii="仿宋" w:hAnsi="仿宋" w:eastAsia="仿宋" w:cs="仿宋"/>
        </w:rPr>
        <w:t>：</w:t>
      </w:r>
    </w:p>
    <w:p>
      <w:pPr>
        <w:numPr>
          <w:ilvl w:val="0"/>
          <w:numId w:val="4"/>
        </w:numPr>
        <w:spacing w:line="360" w:lineRule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Hans"/>
        </w:rPr>
        <w:t>新增用户权限列表，管理员可在列表内配置依申请用户系统角色。</w:t>
      </w: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4"/>
          <w:lang w:val="en-US" w:eastAsia="zh-Hans"/>
        </w:rPr>
      </w:pPr>
    </w:p>
    <w:p>
      <w:pPr>
        <w:pStyle w:val="2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部分功能操作指引：</w:t>
      </w:r>
    </w:p>
    <w:p>
      <w:pPr>
        <w:numPr>
          <w:ilvl w:val="0"/>
          <w:numId w:val="5"/>
        </w:numPr>
        <w:spacing w:line="360" w:lineRule="auto"/>
        <w:ind w:left="420" w:leftChars="0" w:hanging="420" w:firstLineChars="0"/>
        <w:rPr>
          <w:rFonts w:hint="eastAsia" w:ascii="仿宋" w:hAnsi="仿宋" w:eastAsia="仿宋" w:cs="仿宋"/>
          <w:sz w:val="24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Hans"/>
        </w:rPr>
        <w:t>省府留言中心支持多级流转指派留言。</w:t>
      </w:r>
    </w:p>
    <w:p>
      <w:pPr>
        <w:numPr>
          <w:numId w:val="0"/>
        </w:numPr>
        <w:spacing w:line="360" w:lineRule="auto"/>
        <w:ind w:leftChars="0"/>
        <w:rPr>
          <w:rFonts w:hint="eastAsia" w:ascii="仿宋" w:hAnsi="仿宋" w:eastAsia="仿宋" w:cs="仿宋"/>
          <w:b/>
          <w:bCs/>
          <w:sz w:val="24"/>
          <w:szCs w:val="32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Hans"/>
        </w:rPr>
        <w:t>（内容均为测试内容，仅供参考，流转指派路线为：广东省人民政府→广州市人民政府→越秀区人民政府→越秀区发展和改革局）</w:t>
      </w:r>
    </w:p>
    <w:p>
      <w:pPr>
        <w:numPr>
          <w:ilvl w:val="0"/>
          <w:numId w:val="6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Hans"/>
        </w:rPr>
        <w:t>广东省人民政府工作人员填写留言内容及关键词后，选择指派到广州市人民政府；</w:t>
      </w:r>
    </w:p>
    <w:p>
      <w:pPr>
        <w:numPr>
          <w:numId w:val="0"/>
        </w:numPr>
        <w:spacing w:line="360" w:lineRule="auto"/>
      </w:pPr>
      <w:r>
        <w:drawing>
          <wp:inline distT="0" distB="0" distL="114300" distR="114300">
            <wp:extent cx="5177155" cy="3253105"/>
            <wp:effectExtent l="0" t="0" r="4445" b="234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7155" cy="3253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6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Hans"/>
        </w:rPr>
        <w:t>广州人民政府工作人员将会收到提醒，并可在【上级指派</w:t>
      </w:r>
      <w:r>
        <w:rPr>
          <w:rFonts w:hint="default" w:ascii="仿宋" w:hAnsi="仿宋" w:eastAsia="仿宋" w:cs="仿宋"/>
          <w:b w:val="0"/>
          <w:bCs w:val="0"/>
          <w:sz w:val="24"/>
          <w:szCs w:val="32"/>
          <w:lang w:eastAsia="zh-Hans"/>
        </w:rPr>
        <w:t>-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Hans"/>
        </w:rPr>
        <w:t>待回复】菜单中找到该留言，并点击选中指派到越秀区人民政府；</w:t>
      </w:r>
    </w:p>
    <w:p>
      <w:pPr>
        <w:numPr>
          <w:numId w:val="0"/>
        </w:numPr>
        <w:spacing w:line="360" w:lineRule="auto"/>
      </w:pPr>
      <w:r>
        <w:drawing>
          <wp:inline distT="0" distB="0" distL="114300" distR="114300">
            <wp:extent cx="5162550" cy="3272155"/>
            <wp:effectExtent l="0" t="0" r="1905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3272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6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Hans"/>
        </w:rPr>
        <w:t>越秀区人民政府工作人员将会收到提醒，并可在【上级指派</w:t>
      </w:r>
      <w:r>
        <w:rPr>
          <w:rFonts w:hint="default" w:ascii="仿宋" w:hAnsi="仿宋" w:eastAsia="仿宋" w:cs="仿宋"/>
          <w:b w:val="0"/>
          <w:bCs w:val="0"/>
          <w:sz w:val="24"/>
          <w:szCs w:val="32"/>
          <w:lang w:val="en-US" w:eastAsia="zh-Hans"/>
        </w:rPr>
        <w:t>-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Hans"/>
        </w:rPr>
        <w:t>待回复】菜单中找到该留言，并点击选中指派到越秀区发展和改革局；</w:t>
      </w:r>
    </w:p>
    <w:p>
      <w:pPr>
        <w:numPr>
          <w:numId w:val="0"/>
        </w:numPr>
        <w:spacing w:line="360" w:lineRule="auto"/>
        <w:ind w:leftChars="0"/>
      </w:pPr>
      <w:r>
        <w:drawing>
          <wp:inline distT="0" distB="0" distL="114300" distR="114300">
            <wp:extent cx="5271770" cy="3515995"/>
            <wp:effectExtent l="0" t="0" r="11430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15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6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Hans"/>
        </w:rPr>
        <w:t>越秀区发展和改革局工作人员将会收到提醒，并可在【上级指派</w:t>
      </w:r>
      <w:r>
        <w:rPr>
          <w:rFonts w:hint="default" w:ascii="仿宋" w:hAnsi="仿宋" w:eastAsia="仿宋" w:cs="仿宋"/>
          <w:b w:val="0"/>
          <w:bCs w:val="0"/>
          <w:sz w:val="24"/>
          <w:szCs w:val="32"/>
          <w:lang w:val="en-US" w:eastAsia="zh-Hans"/>
        </w:rPr>
        <w:t>-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Hans"/>
        </w:rPr>
        <w:t>待回复】菜单中找到该留言，确认指派后，即可答复该留言。</w:t>
      </w:r>
    </w:p>
    <w:p>
      <w:pPr>
        <w:numPr>
          <w:numId w:val="0"/>
        </w:numPr>
        <w:spacing w:line="360" w:lineRule="auto"/>
      </w:pPr>
      <w:r>
        <w:drawing>
          <wp:inline distT="0" distB="0" distL="114300" distR="114300">
            <wp:extent cx="5272405" cy="3367405"/>
            <wp:effectExtent l="0" t="0" r="10795" b="107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67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spacing w:line="360" w:lineRule="auto"/>
        <w:jc w:val="center"/>
        <w:rPr>
          <w:rFonts w:hint="eastAsia"/>
          <w:lang w:val="en-US" w:eastAsia="zh-Hans"/>
        </w:rPr>
      </w:pPr>
      <w:r>
        <w:drawing>
          <wp:inline distT="0" distB="0" distL="114300" distR="114300">
            <wp:extent cx="3048000" cy="3771900"/>
            <wp:effectExtent l="0" t="0" r="0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spacing w:line="360" w:lineRule="auto"/>
        <w:ind w:leftChars="0"/>
        <w:rPr>
          <w:rFonts w:hint="eastAsia"/>
          <w:lang w:val="en-US" w:eastAsia="zh-Hans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s0lY7tAAAAAF&#10;AQAADwAAAAAAAAABACAAAAA4AAAAZHJzL2Rvd25yZXYueG1sUEsBAhQAFAAAAAgAh07iQFBMspUO&#10;AgAABwQAAA4AAAAAAAAAAQAgAAAANQEAAGRycy9lMm9Eb2MueG1sUEsFBgAAAAAGAAYAWQEAALUF&#10;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ACB92D"/>
    <w:multiLevelType w:val="multilevel"/>
    <w:tmpl w:val="8FACB92D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default" w:asciiTheme="minorEastAsia" w:hAnsiTheme="minorEastAsia" w:eastAsiaTheme="minorEastAsia" w:cstheme="minorEastAsia"/>
        <w:sz w:val="24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A36192CA"/>
    <w:multiLevelType w:val="multilevel"/>
    <w:tmpl w:val="A36192CA"/>
    <w:lvl w:ilvl="0" w:tentative="0">
      <w:start w:val="1"/>
      <w:numFmt w:val="decimal"/>
      <w:lvlText w:val="%1."/>
      <w:lvlJc w:val="left"/>
      <w:pPr>
        <w:ind w:left="858" w:hanging="420"/>
      </w:pPr>
      <w:rPr>
        <w:sz w:val="24"/>
      </w:rPr>
    </w:lvl>
    <w:lvl w:ilvl="1" w:tentative="0">
      <w:start w:val="1"/>
      <w:numFmt w:val="lowerLetter"/>
      <w:lvlText w:val="%2)"/>
      <w:lvlJc w:val="left"/>
      <w:pPr>
        <w:ind w:left="1278" w:hanging="420"/>
      </w:pPr>
    </w:lvl>
    <w:lvl w:ilvl="2" w:tentative="0">
      <w:start w:val="1"/>
      <w:numFmt w:val="lowerRoman"/>
      <w:lvlText w:val="%3."/>
      <w:lvlJc w:val="right"/>
      <w:pPr>
        <w:ind w:left="1698" w:hanging="420"/>
      </w:pPr>
    </w:lvl>
    <w:lvl w:ilvl="3" w:tentative="0">
      <w:start w:val="1"/>
      <w:numFmt w:val="decimal"/>
      <w:lvlText w:val="%4."/>
      <w:lvlJc w:val="left"/>
      <w:pPr>
        <w:ind w:left="2118" w:hanging="420"/>
      </w:pPr>
    </w:lvl>
    <w:lvl w:ilvl="4" w:tentative="0">
      <w:start w:val="1"/>
      <w:numFmt w:val="lowerLetter"/>
      <w:lvlText w:val="%5)"/>
      <w:lvlJc w:val="left"/>
      <w:pPr>
        <w:ind w:left="2538" w:hanging="420"/>
      </w:pPr>
    </w:lvl>
    <w:lvl w:ilvl="5" w:tentative="0">
      <w:start w:val="1"/>
      <w:numFmt w:val="lowerRoman"/>
      <w:lvlText w:val="%6."/>
      <w:lvlJc w:val="right"/>
      <w:pPr>
        <w:ind w:left="2958" w:hanging="420"/>
      </w:pPr>
    </w:lvl>
    <w:lvl w:ilvl="6" w:tentative="0">
      <w:start w:val="1"/>
      <w:numFmt w:val="decimal"/>
      <w:lvlText w:val="%7."/>
      <w:lvlJc w:val="left"/>
      <w:pPr>
        <w:ind w:left="3378" w:hanging="420"/>
      </w:pPr>
    </w:lvl>
    <w:lvl w:ilvl="7" w:tentative="0">
      <w:start w:val="1"/>
      <w:numFmt w:val="lowerLetter"/>
      <w:lvlText w:val="%8)"/>
      <w:lvlJc w:val="left"/>
      <w:pPr>
        <w:ind w:left="3798" w:hanging="420"/>
      </w:pPr>
    </w:lvl>
    <w:lvl w:ilvl="8" w:tentative="0">
      <w:start w:val="1"/>
      <w:numFmt w:val="lowerRoman"/>
      <w:lvlText w:val="%9."/>
      <w:lvlJc w:val="right"/>
      <w:pPr>
        <w:ind w:left="4218" w:hanging="420"/>
      </w:pPr>
    </w:lvl>
  </w:abstractNum>
  <w:abstractNum w:abstractNumId="2">
    <w:nsid w:val="6087B701"/>
    <w:multiLevelType w:val="multilevel"/>
    <w:tmpl w:val="6087B701"/>
    <w:lvl w:ilvl="0" w:tentative="0">
      <w:start w:val="1"/>
      <w:numFmt w:val="decimal"/>
      <w:lvlText w:val="%1."/>
      <w:lvlJc w:val="left"/>
      <w:pPr>
        <w:ind w:left="858" w:hanging="420"/>
      </w:pPr>
      <w:rPr>
        <w:sz w:val="24"/>
      </w:rPr>
    </w:lvl>
    <w:lvl w:ilvl="1" w:tentative="0">
      <w:start w:val="1"/>
      <w:numFmt w:val="lowerLetter"/>
      <w:lvlText w:val="%2)"/>
      <w:lvlJc w:val="left"/>
      <w:pPr>
        <w:ind w:left="1278" w:hanging="420"/>
      </w:pPr>
    </w:lvl>
    <w:lvl w:ilvl="2" w:tentative="0">
      <w:start w:val="1"/>
      <w:numFmt w:val="lowerRoman"/>
      <w:lvlText w:val="%3."/>
      <w:lvlJc w:val="right"/>
      <w:pPr>
        <w:ind w:left="1698" w:hanging="420"/>
      </w:pPr>
    </w:lvl>
    <w:lvl w:ilvl="3" w:tentative="0">
      <w:start w:val="1"/>
      <w:numFmt w:val="decimal"/>
      <w:lvlText w:val="%4."/>
      <w:lvlJc w:val="left"/>
      <w:pPr>
        <w:ind w:left="2118" w:hanging="420"/>
      </w:pPr>
    </w:lvl>
    <w:lvl w:ilvl="4" w:tentative="0">
      <w:start w:val="1"/>
      <w:numFmt w:val="lowerLetter"/>
      <w:lvlText w:val="%5)"/>
      <w:lvlJc w:val="left"/>
      <w:pPr>
        <w:ind w:left="2538" w:hanging="420"/>
      </w:pPr>
    </w:lvl>
    <w:lvl w:ilvl="5" w:tentative="0">
      <w:start w:val="1"/>
      <w:numFmt w:val="lowerRoman"/>
      <w:lvlText w:val="%6."/>
      <w:lvlJc w:val="right"/>
      <w:pPr>
        <w:ind w:left="2958" w:hanging="420"/>
      </w:pPr>
    </w:lvl>
    <w:lvl w:ilvl="6" w:tentative="0">
      <w:start w:val="1"/>
      <w:numFmt w:val="decimal"/>
      <w:lvlText w:val="%7."/>
      <w:lvlJc w:val="left"/>
      <w:pPr>
        <w:ind w:left="3378" w:hanging="420"/>
      </w:pPr>
    </w:lvl>
    <w:lvl w:ilvl="7" w:tentative="0">
      <w:start w:val="1"/>
      <w:numFmt w:val="lowerLetter"/>
      <w:lvlText w:val="%8)"/>
      <w:lvlJc w:val="left"/>
      <w:pPr>
        <w:ind w:left="3798" w:hanging="420"/>
      </w:pPr>
    </w:lvl>
    <w:lvl w:ilvl="8" w:tentative="0">
      <w:start w:val="1"/>
      <w:numFmt w:val="lowerRoman"/>
      <w:lvlText w:val="%9."/>
      <w:lvlJc w:val="right"/>
      <w:pPr>
        <w:ind w:left="4218" w:hanging="420"/>
      </w:pPr>
    </w:lvl>
  </w:abstractNum>
  <w:abstractNum w:abstractNumId="3">
    <w:nsid w:val="60BD8CC9"/>
    <w:multiLevelType w:val="singleLevel"/>
    <w:tmpl w:val="60BD8CC9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60EC5290"/>
    <w:multiLevelType w:val="singleLevel"/>
    <w:tmpl w:val="60EC5290"/>
    <w:lvl w:ilvl="0" w:tentative="0">
      <w:start w:val="1"/>
      <w:numFmt w:val="chineseCounting"/>
      <w:suff w:val="nothing"/>
      <w:lvlText w:val="%1、"/>
      <w:lvlJc w:val="left"/>
      <w:pPr>
        <w:ind w:left="0" w:leftChars="0" w:firstLine="420" w:firstLineChars="0"/>
      </w:pPr>
      <w:rPr>
        <w:rFonts w:hint="eastAsia"/>
      </w:rPr>
    </w:lvl>
  </w:abstractNum>
  <w:abstractNum w:abstractNumId="5">
    <w:nsid w:val="79DFE5D0"/>
    <w:multiLevelType w:val="multilevel"/>
    <w:tmpl w:val="79DFE5D0"/>
    <w:lvl w:ilvl="0" w:tentative="0">
      <w:start w:val="1"/>
      <w:numFmt w:val="decimal"/>
      <w:lvlText w:val="%1."/>
      <w:lvlJc w:val="left"/>
      <w:pPr>
        <w:ind w:left="858" w:hanging="420"/>
      </w:pPr>
      <w:rPr>
        <w:sz w:val="24"/>
      </w:rPr>
    </w:lvl>
    <w:lvl w:ilvl="1" w:tentative="0">
      <w:start w:val="1"/>
      <w:numFmt w:val="lowerLetter"/>
      <w:lvlText w:val="%2)"/>
      <w:lvlJc w:val="left"/>
      <w:pPr>
        <w:ind w:left="1278" w:hanging="420"/>
      </w:pPr>
    </w:lvl>
    <w:lvl w:ilvl="2" w:tentative="0">
      <w:start w:val="1"/>
      <w:numFmt w:val="lowerRoman"/>
      <w:lvlText w:val="%3."/>
      <w:lvlJc w:val="right"/>
      <w:pPr>
        <w:ind w:left="1698" w:hanging="420"/>
      </w:pPr>
    </w:lvl>
    <w:lvl w:ilvl="3" w:tentative="0">
      <w:start w:val="1"/>
      <w:numFmt w:val="decimal"/>
      <w:lvlText w:val="%4."/>
      <w:lvlJc w:val="left"/>
      <w:pPr>
        <w:ind w:left="2118" w:hanging="420"/>
      </w:pPr>
    </w:lvl>
    <w:lvl w:ilvl="4" w:tentative="0">
      <w:start w:val="1"/>
      <w:numFmt w:val="lowerLetter"/>
      <w:lvlText w:val="%5)"/>
      <w:lvlJc w:val="left"/>
      <w:pPr>
        <w:ind w:left="2538" w:hanging="420"/>
      </w:pPr>
    </w:lvl>
    <w:lvl w:ilvl="5" w:tentative="0">
      <w:start w:val="1"/>
      <w:numFmt w:val="lowerRoman"/>
      <w:lvlText w:val="%6."/>
      <w:lvlJc w:val="right"/>
      <w:pPr>
        <w:ind w:left="2958" w:hanging="420"/>
      </w:pPr>
    </w:lvl>
    <w:lvl w:ilvl="6" w:tentative="0">
      <w:start w:val="1"/>
      <w:numFmt w:val="decimal"/>
      <w:lvlText w:val="%7."/>
      <w:lvlJc w:val="left"/>
      <w:pPr>
        <w:ind w:left="3378" w:hanging="420"/>
      </w:pPr>
    </w:lvl>
    <w:lvl w:ilvl="7" w:tentative="0">
      <w:start w:val="1"/>
      <w:numFmt w:val="lowerLetter"/>
      <w:lvlText w:val="%8)"/>
      <w:lvlJc w:val="left"/>
      <w:pPr>
        <w:ind w:left="3798" w:hanging="420"/>
      </w:pPr>
    </w:lvl>
    <w:lvl w:ilvl="8" w:tentative="0">
      <w:start w:val="1"/>
      <w:numFmt w:val="lowerRoman"/>
      <w:lvlText w:val="%9."/>
      <w:lvlJc w:val="right"/>
      <w:pPr>
        <w:ind w:left="4218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35513"/>
    <w:rsid w:val="002655C0"/>
    <w:rsid w:val="002F5ABF"/>
    <w:rsid w:val="00386886"/>
    <w:rsid w:val="003B6669"/>
    <w:rsid w:val="00712903"/>
    <w:rsid w:val="007F2E9F"/>
    <w:rsid w:val="00852232"/>
    <w:rsid w:val="00BC523A"/>
    <w:rsid w:val="00FB56B2"/>
    <w:rsid w:val="018E31E9"/>
    <w:rsid w:val="021E056F"/>
    <w:rsid w:val="03FB5D34"/>
    <w:rsid w:val="04172E39"/>
    <w:rsid w:val="04A557B6"/>
    <w:rsid w:val="058D1AC8"/>
    <w:rsid w:val="0C572695"/>
    <w:rsid w:val="0E7A1FA5"/>
    <w:rsid w:val="12475282"/>
    <w:rsid w:val="13D32F01"/>
    <w:rsid w:val="15877697"/>
    <w:rsid w:val="15C45AD1"/>
    <w:rsid w:val="15E35AB5"/>
    <w:rsid w:val="18645F02"/>
    <w:rsid w:val="186E2C63"/>
    <w:rsid w:val="18D83AF1"/>
    <w:rsid w:val="19EA66EF"/>
    <w:rsid w:val="1B811A31"/>
    <w:rsid w:val="1B872744"/>
    <w:rsid w:val="1C5C5E9E"/>
    <w:rsid w:val="1F7BFF22"/>
    <w:rsid w:val="204C6CC8"/>
    <w:rsid w:val="20541B97"/>
    <w:rsid w:val="206871AB"/>
    <w:rsid w:val="27C8240A"/>
    <w:rsid w:val="28041D2F"/>
    <w:rsid w:val="2B68181C"/>
    <w:rsid w:val="2CB128ED"/>
    <w:rsid w:val="2CD0361F"/>
    <w:rsid w:val="2DFA215E"/>
    <w:rsid w:val="2F32090F"/>
    <w:rsid w:val="2FBDE4F3"/>
    <w:rsid w:val="308E5A30"/>
    <w:rsid w:val="375F05BB"/>
    <w:rsid w:val="3BFF6252"/>
    <w:rsid w:val="3D576AEA"/>
    <w:rsid w:val="3FBF5BED"/>
    <w:rsid w:val="40790F11"/>
    <w:rsid w:val="446E7333"/>
    <w:rsid w:val="472D486C"/>
    <w:rsid w:val="47C321F3"/>
    <w:rsid w:val="49C0174B"/>
    <w:rsid w:val="4B704DCD"/>
    <w:rsid w:val="51A3757F"/>
    <w:rsid w:val="51B32390"/>
    <w:rsid w:val="51C90DE8"/>
    <w:rsid w:val="53C527E6"/>
    <w:rsid w:val="56E018BC"/>
    <w:rsid w:val="57A33F0F"/>
    <w:rsid w:val="599335F6"/>
    <w:rsid w:val="59EC48AD"/>
    <w:rsid w:val="5F995EFE"/>
    <w:rsid w:val="618C4092"/>
    <w:rsid w:val="619D20CA"/>
    <w:rsid w:val="62CA2785"/>
    <w:rsid w:val="664C3F5B"/>
    <w:rsid w:val="66DF0C66"/>
    <w:rsid w:val="6763134A"/>
    <w:rsid w:val="6764185D"/>
    <w:rsid w:val="6A994CDB"/>
    <w:rsid w:val="6BDBBA1E"/>
    <w:rsid w:val="6FC546BE"/>
    <w:rsid w:val="6FEB414F"/>
    <w:rsid w:val="717E7690"/>
    <w:rsid w:val="72FD8708"/>
    <w:rsid w:val="73BCCBA3"/>
    <w:rsid w:val="75E56CB1"/>
    <w:rsid w:val="75E74173"/>
    <w:rsid w:val="77E74CF3"/>
    <w:rsid w:val="77F5EA4C"/>
    <w:rsid w:val="7AFF1103"/>
    <w:rsid w:val="7B535513"/>
    <w:rsid w:val="7BD01F89"/>
    <w:rsid w:val="7CC828CA"/>
    <w:rsid w:val="7D35220E"/>
    <w:rsid w:val="7D6941F8"/>
    <w:rsid w:val="7EEE7308"/>
    <w:rsid w:val="7F1348F9"/>
    <w:rsid w:val="7FFF2129"/>
    <w:rsid w:val="8FDF13DB"/>
    <w:rsid w:val="9BFBE7FD"/>
    <w:rsid w:val="9FDFE547"/>
    <w:rsid w:val="AFEFE0F3"/>
    <w:rsid w:val="BFC743DA"/>
    <w:rsid w:val="BFDDBAA5"/>
    <w:rsid w:val="D2DFB95E"/>
    <w:rsid w:val="DA3F96F4"/>
    <w:rsid w:val="DF2BB105"/>
    <w:rsid w:val="DFCD2D6E"/>
    <w:rsid w:val="DFCF6EA4"/>
    <w:rsid w:val="DFE7C3DC"/>
    <w:rsid w:val="EFBF1995"/>
    <w:rsid w:val="EFDF7594"/>
    <w:rsid w:val="F7DEC912"/>
    <w:rsid w:val="F7FF08DC"/>
    <w:rsid w:val="F7FFBDEC"/>
    <w:rsid w:val="FBFF79CD"/>
    <w:rsid w:val="FDFF2CA8"/>
    <w:rsid w:val="FEE506A3"/>
    <w:rsid w:val="FEFB968B"/>
    <w:rsid w:val="FEFF00E8"/>
    <w:rsid w:val="FFFF9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160</Words>
  <Characters>917</Characters>
  <Lines>7</Lines>
  <Paragraphs>2</Paragraphs>
  <ScaleCrop>false</ScaleCrop>
  <LinksUpToDate>false</LinksUpToDate>
  <CharactersWithSpaces>1075</CharactersWithSpaces>
  <Application>WPS Office_3.5.0.5458_F1E327BC-269C-435d-A152-05C5408002CA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2020-11-13T20:26:00Z</dcterms:created>
  <dc:creator>maizh</dc:creator>
  <cp:lastModifiedBy>pengy</cp:lastModifiedBy>
  <dcterms:modified xsi:type="dcterms:W3CDTF">2021-07-13T09:56:47Z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2052-3.5.0.5458</vt:lpwstr>
  </property>
</Properties>
</file>