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202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年6月</w:t>
      </w:r>
      <w:r>
        <w:rPr>
          <w:rFonts w:hint="default" w:ascii="仿宋" w:hAnsi="仿宋" w:eastAsia="仿宋" w:cs="仿宋"/>
          <w:b/>
          <w:bCs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Hans"/>
        </w:rPr>
        <w:t>日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</w:rPr>
        <w:t>版本（V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2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）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更新主要改进及部分功能操作指引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3"/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网站内容管理</w:t>
      </w:r>
      <w:r>
        <w:rPr>
          <w:rFonts w:hint="eastAsia" w:ascii="仿宋" w:hAnsi="仿宋" w:eastAsia="仿宋" w:cs="仿宋"/>
          <w:lang w:val="en-US" w:eastAsia="zh-Hans"/>
        </w:rPr>
        <w:t>和信息公开</w:t>
      </w:r>
      <w:r>
        <w:rPr>
          <w:rFonts w:hint="eastAsia" w:ascii="仿宋" w:hAnsi="仿宋" w:eastAsia="仿宋" w:cs="仿宋"/>
        </w:rPr>
        <w:t>：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2"/>
          <w:lang w:val="en-US" w:eastAsia="zh-Hans"/>
        </w:rPr>
        <w:t>封面图片和相关附件可以调整排序</w:t>
      </w:r>
      <w:r>
        <w:rPr>
          <w:rFonts w:hint="eastAsia" w:ascii="仿宋" w:hAnsi="仿宋" w:eastAsia="仿宋" w:cs="仿宋"/>
          <w:sz w:val="24"/>
          <w:szCs w:val="32"/>
          <w:lang w:eastAsia="zh-CN"/>
        </w:rPr>
        <w:t>；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i w:val="0"/>
          <w:caps w:val="0"/>
          <w:strike w:val="0"/>
          <w:dstrike w:val="0"/>
          <w:color w:val="000000"/>
          <w:spacing w:val="0"/>
          <w:sz w:val="24"/>
          <w:szCs w:val="24"/>
          <w:shd w:val="clear" w:fill="FFFFFF"/>
          <w:lang w:val="en-US" w:eastAsia="zh-Hans"/>
        </w:rPr>
        <w:t>稿件操作日志内新增稿件ID字段</w:t>
      </w:r>
      <w:r>
        <w:rPr>
          <w:rFonts w:hint="eastAsia" w:ascii="仿宋" w:hAnsi="仿宋" w:eastAsia="仿宋" w:cs="仿宋"/>
          <w:i w:val="0"/>
          <w:caps w:val="0"/>
          <w:strike w:val="0"/>
          <w:dstrike w:val="0"/>
          <w:color w:val="000000"/>
          <w:spacing w:val="0"/>
          <w:sz w:val="24"/>
          <w:szCs w:val="24"/>
          <w:shd w:val="clear" w:fill="FFFFFF"/>
          <w:lang w:eastAsia="zh-CN"/>
        </w:rPr>
        <w:t>；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/>
          <w:bCs/>
          <w:sz w:val="24"/>
          <w:szCs w:val="32"/>
        </w:rPr>
      </w:pPr>
      <w:r>
        <w:rPr>
          <w:rFonts w:hint="eastAsia" w:ascii="仿宋" w:hAnsi="仿宋" w:eastAsia="仿宋" w:cs="仿宋"/>
          <w:i w:val="0"/>
          <w:caps w:val="0"/>
          <w:strike w:val="0"/>
          <w:dstrike w:val="0"/>
          <w:color w:val="000000"/>
          <w:spacing w:val="0"/>
          <w:sz w:val="24"/>
          <w:szCs w:val="24"/>
          <w:shd w:val="clear" w:fill="FFFFFF"/>
          <w:lang w:val="en-US" w:eastAsia="zh-Hans"/>
        </w:rPr>
        <w:t>政府信息公开分类稿件排序后，系统会自动发布该分类的前台页面；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/>
          <w:bCs/>
          <w:sz w:val="24"/>
          <w:szCs w:val="32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Hans"/>
        </w:rPr>
        <w:t>选择信息公开稿件成文日期时，若晚于首次发布日期系统会提醒。</w:t>
      </w:r>
    </w:p>
    <w:p>
      <w:pPr>
        <w:pStyle w:val="3"/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Hans"/>
        </w:rPr>
        <w:t>管理中心</w:t>
      </w:r>
      <w:r>
        <w:rPr>
          <w:rFonts w:hint="eastAsia" w:ascii="仿宋" w:hAnsi="仿宋" w:eastAsia="仿宋" w:cs="仿宋"/>
        </w:rPr>
        <w:t>：</w:t>
      </w: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lang w:val="en-US" w:eastAsia="zh-Hans"/>
        </w:rPr>
        <w:t>新增【展示名称】字段，信息公开、互动交流页面的页头页脚可支持读取该字段信息展示。</w:t>
      </w:r>
    </w:p>
    <w:p>
      <w:pPr>
        <w:pStyle w:val="3"/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Hans"/>
        </w:rPr>
        <w:t>留言中心</w:t>
      </w:r>
      <w:r>
        <w:rPr>
          <w:rFonts w:hint="eastAsia" w:ascii="仿宋" w:hAnsi="仿宋" w:eastAsia="仿宋" w:cs="仿宋"/>
        </w:rPr>
        <w:t>：</w:t>
      </w:r>
    </w:p>
    <w:p>
      <w:pPr>
        <w:numPr>
          <w:ilvl w:val="0"/>
          <w:numId w:val="3"/>
        </w:num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lang w:val="en-US" w:eastAsia="zh-Hans"/>
        </w:rPr>
        <w:t>留言中心统计数据内的留言内容，新增“未分配”字段；</w:t>
      </w:r>
    </w:p>
    <w:p>
      <w:pPr>
        <w:numPr>
          <w:ilvl w:val="0"/>
          <w:numId w:val="3"/>
        </w:numPr>
        <w:spacing w:line="360" w:lineRule="auto"/>
        <w:rPr>
          <w:rFonts w:hint="eastAsia" w:ascii="仿宋" w:hAnsi="仿宋" w:eastAsia="仿宋" w:cs="仿宋"/>
          <w:sz w:val="24"/>
          <w:lang w:val="en-US" w:eastAsia="zh-Hans"/>
        </w:rPr>
      </w:pPr>
      <w:r>
        <w:rPr>
          <w:rFonts w:hint="eastAsia" w:ascii="仿宋" w:hAnsi="仿宋" w:eastAsia="仿宋" w:cs="仿宋"/>
          <w:sz w:val="24"/>
          <w:lang w:val="en-US" w:eastAsia="zh-Hans"/>
        </w:rPr>
        <w:t>新增【查阅员】角色，仅可查看全站点留言信息，无法进行编辑操作；</w:t>
      </w:r>
    </w:p>
    <w:p>
      <w:pPr>
        <w:numPr>
          <w:ilvl w:val="0"/>
          <w:numId w:val="3"/>
        </w:numPr>
        <w:spacing w:line="360" w:lineRule="auto"/>
        <w:rPr>
          <w:rFonts w:hint="eastAsia" w:ascii="仿宋" w:hAnsi="仿宋" w:eastAsia="仿宋" w:cs="仿宋"/>
          <w:sz w:val="24"/>
          <w:lang w:val="en-US" w:eastAsia="zh-Hans"/>
        </w:rPr>
      </w:pPr>
      <w:r>
        <w:rPr>
          <w:rFonts w:hint="eastAsia" w:ascii="仿宋" w:hAnsi="仿宋" w:eastAsia="仿宋" w:cs="仿宋"/>
          <w:sz w:val="24"/>
          <w:lang w:val="en-US" w:eastAsia="zh-Hans"/>
        </w:rPr>
        <w:t>互动交流前台满意度评分操作优化；</w:t>
      </w:r>
    </w:p>
    <w:p>
      <w:pPr>
        <w:numPr>
          <w:ilvl w:val="0"/>
          <w:numId w:val="3"/>
        </w:numPr>
        <w:spacing w:line="360" w:lineRule="auto"/>
        <w:rPr>
          <w:rFonts w:hint="eastAsia" w:ascii="仿宋" w:hAnsi="仿宋" w:eastAsia="仿宋" w:cs="仿宋"/>
          <w:sz w:val="24"/>
          <w:lang w:val="en-US" w:eastAsia="zh-Hans"/>
        </w:rPr>
      </w:pPr>
      <w:r>
        <w:rPr>
          <w:rFonts w:hint="eastAsia" w:ascii="仿宋" w:hAnsi="仿宋" w:eastAsia="仿宋" w:cs="仿宋"/>
          <w:sz w:val="24"/>
          <w:lang w:val="en-US" w:eastAsia="zh-Hans"/>
        </w:rPr>
        <w:t>处室互相转派功能，可单独设置部分处室不可指派留言给其他处室；</w:t>
      </w:r>
    </w:p>
    <w:p>
      <w:pPr>
        <w:numPr>
          <w:ilvl w:val="0"/>
          <w:numId w:val="3"/>
        </w:numPr>
        <w:spacing w:line="360" w:lineRule="auto"/>
        <w:rPr>
          <w:rFonts w:hint="eastAsia" w:ascii="仿宋" w:hAnsi="仿宋" w:eastAsia="仿宋" w:cs="仿宋"/>
          <w:sz w:val="24"/>
          <w:lang w:val="en-US" w:eastAsia="zh-Hans"/>
        </w:rPr>
      </w:pPr>
      <w:r>
        <w:rPr>
          <w:rFonts w:hint="eastAsia" w:ascii="仿宋" w:hAnsi="仿宋" w:eastAsia="仿宋" w:cs="仿宋"/>
          <w:sz w:val="24"/>
          <w:lang w:val="en-US" w:eastAsia="zh-Hans"/>
        </w:rPr>
        <w:t>统计数据内加入用户评价的数据统计。</w:t>
      </w:r>
    </w:p>
    <w:p>
      <w:pPr>
        <w:pStyle w:val="3"/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征集调查</w:t>
      </w:r>
      <w:r>
        <w:rPr>
          <w:rFonts w:hint="eastAsia" w:ascii="仿宋" w:hAnsi="仿宋" w:eastAsia="仿宋" w:cs="仿宋"/>
        </w:rPr>
        <w:t>：</w:t>
      </w:r>
    </w:p>
    <w:p>
      <w:pPr>
        <w:numPr>
          <w:ilvl w:val="0"/>
          <w:numId w:val="4"/>
        </w:num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lang w:val="en-US" w:eastAsia="zh-Hans"/>
        </w:rPr>
        <w:t>已结束的问卷如已添加【意见采纳情况】，征集调查列表页内会加入标识，方便区分。</w:t>
      </w:r>
    </w:p>
    <w:p>
      <w:pPr>
        <w:pStyle w:val="3"/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Hans"/>
        </w:rPr>
        <w:t>直播访谈</w:t>
      </w:r>
      <w:r>
        <w:rPr>
          <w:rFonts w:hint="eastAsia" w:ascii="仿宋" w:hAnsi="仿宋" w:eastAsia="仿宋" w:cs="仿宋"/>
        </w:rPr>
        <w:t>：</w:t>
      </w:r>
    </w:p>
    <w:p>
      <w:pPr>
        <w:numPr>
          <w:ilvl w:val="0"/>
          <w:numId w:val="5"/>
        </w:num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Hans"/>
        </w:rPr>
        <w:t>直播访谈后台列表增加访问量（PV）。</w:t>
      </w:r>
    </w:p>
    <w:p>
      <w:pPr>
        <w:pStyle w:val="3"/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Hans"/>
        </w:rPr>
        <w:t>内容导向安全卫士</w:t>
      </w:r>
      <w:r>
        <w:rPr>
          <w:rFonts w:hint="eastAsia" w:ascii="仿宋" w:hAnsi="仿宋" w:eastAsia="仿宋" w:cs="仿宋"/>
        </w:rPr>
        <w:t>：</w:t>
      </w:r>
    </w:p>
    <w:p>
      <w:pPr>
        <w:numPr>
          <w:ilvl w:val="0"/>
          <w:numId w:val="6"/>
        </w:num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Hans"/>
        </w:rPr>
        <w:t>微信提醒消息优化，区分网站和政务新媒体的信息。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lang w:val="en-US" w:eastAsia="zh-Hans"/>
        </w:rPr>
      </w:pPr>
    </w:p>
    <w:p>
      <w:pPr>
        <w:pStyle w:val="2"/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部分功能操作指引：</w:t>
      </w:r>
    </w:p>
    <w:p>
      <w:pPr>
        <w:numPr>
          <w:ilvl w:val="0"/>
          <w:numId w:val="7"/>
        </w:numPr>
        <w:spacing w:line="360" w:lineRule="auto"/>
        <w:ind w:left="420" w:leftChars="0" w:hanging="420" w:firstLineChars="0"/>
        <w:rPr>
          <w:rFonts w:hint="eastAsia" w:ascii="仿宋" w:hAnsi="仿宋" w:eastAsia="仿宋" w:cs="仿宋"/>
          <w:sz w:val="24"/>
          <w:lang w:val="en-US" w:eastAsia="zh-Hans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Hans"/>
        </w:rPr>
        <w:t>选择信息公开稿件成文日期时，若晚于首次发布日期系统会提醒。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770" cy="3105150"/>
            <wp:effectExtent l="0" t="0" r="1143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7"/>
        </w:numPr>
        <w:spacing w:line="360" w:lineRule="auto"/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lang w:val="en-US" w:eastAsia="zh-Hans"/>
        </w:rPr>
      </w:pPr>
      <w:r>
        <w:rPr>
          <w:rFonts w:hint="eastAsia" w:ascii="仿宋" w:hAnsi="仿宋" w:eastAsia="仿宋" w:cs="仿宋"/>
          <w:b/>
          <w:bCs/>
          <w:sz w:val="24"/>
          <w:lang w:val="en-US" w:eastAsia="zh-Hans"/>
        </w:rPr>
        <w:t>新增【展示名称】字段，信息公开、互动交流页面的页头页脚可支持读取该字段信息展示。</w:t>
      </w:r>
    </w:p>
    <w:p>
      <w:pPr>
        <w:numPr>
          <w:ilvl w:val="0"/>
          <w:numId w:val="8"/>
        </w:numPr>
        <w:spacing w:line="360" w:lineRule="auto"/>
        <w:ind w:left="438" w:leftChars="0"/>
        <w:rPr>
          <w:rFonts w:hint="eastAsia" w:ascii="仿宋" w:hAnsi="仿宋" w:eastAsia="仿宋" w:cs="仿宋"/>
          <w:sz w:val="24"/>
          <w:lang w:val="en-US" w:eastAsia="zh-Hans"/>
        </w:rPr>
      </w:pPr>
      <w:r>
        <w:rPr>
          <w:rFonts w:hint="eastAsia" w:ascii="仿宋" w:hAnsi="仿宋" w:eastAsia="仿宋" w:cs="仿宋"/>
          <w:sz w:val="24"/>
          <w:lang w:val="en-US" w:eastAsia="zh-Hans"/>
        </w:rPr>
        <w:t>管理员进入管理中心</w:t>
      </w:r>
      <w:r>
        <w:rPr>
          <w:rFonts w:hint="eastAsia" w:ascii="仿宋" w:hAnsi="仿宋" w:eastAsia="仿宋" w:cs="仿宋"/>
          <w:sz w:val="24"/>
          <w:lang w:eastAsia="zh-Hans"/>
        </w:rPr>
        <w:t>-</w:t>
      </w:r>
      <w:r>
        <w:rPr>
          <w:rFonts w:hint="eastAsia" w:ascii="仿宋" w:hAnsi="仿宋" w:eastAsia="仿宋" w:cs="仿宋"/>
          <w:sz w:val="24"/>
          <w:lang w:val="en-US" w:eastAsia="zh-Hans"/>
        </w:rPr>
        <w:t>主办单位管理，点击【编辑】进入主办单位信息页面；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865" cy="2950210"/>
            <wp:effectExtent l="0" t="0" r="13335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left="438" w:leftChars="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在展示名称输入框内输入文案内容（如：越秀区人民政府），并保存；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7325" cy="3160395"/>
            <wp:effectExtent l="0" t="0" r="15875" b="146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left="438" w:leftChars="0"/>
        <w:rPr>
          <w:rFonts w:hint="eastAsia" w:ascii="仿宋" w:hAnsi="仿宋" w:eastAsia="仿宋" w:cs="仿宋"/>
          <w:sz w:val="24"/>
          <w:szCs w:val="32"/>
          <w:lang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Hans"/>
        </w:rPr>
        <w:t>保存后点击返回，回到列表页后点击同步，选择需要同步的应用组件，如信息公开、互动交流；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186680" cy="1866900"/>
            <wp:effectExtent l="0" t="0" r="2032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2880" cy="3105150"/>
            <wp:effectExtent l="0" t="0" r="20320" b="190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left="438" w:leftChars="0"/>
        <w:rPr>
          <w:rFonts w:hint="eastAsia" w:ascii="仿宋" w:hAnsi="仿宋" w:eastAsia="仿宋" w:cs="仿宋"/>
          <w:sz w:val="24"/>
          <w:szCs w:val="32"/>
          <w:lang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Hans"/>
        </w:rPr>
        <w:t>同步完成后，前台对应页面文案将以【展示名称】字段展示。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2258695"/>
            <wp:effectExtent l="0" t="0" r="1270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2405" cy="2443480"/>
            <wp:effectExtent l="0" t="0" r="10795" b="2032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9"/>
        </w:numPr>
        <w:spacing w:line="360" w:lineRule="auto"/>
        <w:ind w:left="420" w:leftChars="0" w:hanging="420" w:firstLineChars="0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lang w:val="en-US" w:eastAsia="zh-Hans"/>
        </w:rPr>
        <w:t>处室互相转派功能，可单独设置部分处室不可指派留言给其他处室。</w:t>
      </w:r>
    </w:p>
    <w:p>
      <w:pPr>
        <w:numPr>
          <w:ilvl w:val="0"/>
          <w:numId w:val="10"/>
        </w:numPr>
        <w:spacing w:line="360" w:lineRule="auto"/>
        <w:ind w:left="438" w:leftChars="0"/>
        <w:rPr>
          <w:rFonts w:hint="eastAsia" w:ascii="仿宋" w:hAnsi="仿宋" w:eastAsia="仿宋" w:cs="仿宋"/>
          <w:sz w:val="24"/>
          <w:lang w:val="en-US" w:eastAsia="zh-Hans"/>
        </w:rPr>
      </w:pPr>
      <w:r>
        <w:rPr>
          <w:rFonts w:hint="eastAsia" w:ascii="仿宋" w:hAnsi="仿宋" w:eastAsia="仿宋" w:cs="仿宋"/>
          <w:sz w:val="24"/>
          <w:lang w:val="en-US" w:eastAsia="zh-Hans"/>
        </w:rPr>
        <w:t>管理员进入留言中心</w:t>
      </w:r>
      <w:r>
        <w:rPr>
          <w:rFonts w:hint="eastAsia" w:ascii="仿宋" w:hAnsi="仿宋" w:eastAsia="仿宋" w:cs="仿宋"/>
          <w:sz w:val="24"/>
          <w:lang w:eastAsia="zh-Hans"/>
        </w:rPr>
        <w:t>-</w:t>
      </w:r>
      <w:r>
        <w:rPr>
          <w:rFonts w:hint="eastAsia" w:ascii="仿宋" w:hAnsi="仿宋" w:eastAsia="仿宋" w:cs="仿宋"/>
          <w:sz w:val="24"/>
          <w:lang w:val="en-US" w:eastAsia="zh-Hans"/>
        </w:rPr>
        <w:t>管理设置</w:t>
      </w:r>
      <w:r>
        <w:rPr>
          <w:rFonts w:hint="default" w:ascii="仿宋" w:hAnsi="仿宋" w:eastAsia="仿宋" w:cs="仿宋"/>
          <w:sz w:val="24"/>
          <w:lang w:eastAsia="zh-Hans"/>
        </w:rPr>
        <w:t>-</w:t>
      </w:r>
      <w:r>
        <w:rPr>
          <w:rFonts w:hint="eastAsia" w:ascii="仿宋" w:hAnsi="仿宋" w:eastAsia="仿宋" w:cs="仿宋"/>
          <w:sz w:val="24"/>
          <w:lang w:val="en-US" w:eastAsia="zh-Hans"/>
        </w:rPr>
        <w:t>处室管理，找到需要单独设置不允许指派留言给其他处室的处室，如处室B；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1807210"/>
            <wp:effectExtent l="0" t="0" r="16510" b="2159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ind w:left="438" w:leftChars="0"/>
        <w:rPr>
          <w:rFonts w:hint="eastAsia" w:ascii="仿宋" w:hAnsi="仿宋" w:eastAsia="仿宋" w:cs="仿宋"/>
          <w:sz w:val="24"/>
          <w:lang w:val="en-US" w:eastAsia="zh-Hans"/>
        </w:rPr>
      </w:pPr>
      <w:r>
        <w:rPr>
          <w:rFonts w:hint="eastAsia" w:ascii="仿宋" w:hAnsi="仿宋" w:eastAsia="仿宋" w:cs="仿宋"/>
          <w:sz w:val="24"/>
          <w:lang w:val="en-US" w:eastAsia="zh-Hans"/>
        </w:rPr>
        <w:t>点击右侧【编辑】按钮，打开【不可转派其他处室】开关并保存，保存成功后，处室B将不能把留言指派给其他处室。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2405" cy="2479040"/>
            <wp:effectExtent l="0" t="0" r="10795" b="1016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11"/>
        </w:numPr>
        <w:spacing w:line="360" w:lineRule="auto"/>
        <w:ind w:left="420" w:leftChars="0" w:hanging="420" w:firstLineChars="0"/>
        <w:rPr>
          <w:rFonts w:hint="eastAsia"/>
          <w:b/>
          <w:bCs/>
          <w:lang w:val="en-US" w:eastAsia="zh-Hans"/>
        </w:rPr>
      </w:pPr>
      <w:r>
        <w:rPr>
          <w:rFonts w:hint="eastAsia" w:ascii="仿宋" w:hAnsi="仿宋" w:eastAsia="仿宋" w:cs="仿宋"/>
          <w:b/>
          <w:bCs/>
          <w:sz w:val="24"/>
          <w:lang w:val="en-US" w:eastAsia="zh-Hans"/>
        </w:rPr>
        <w:t>已结束的问卷如已添加【意见采纳情况】，征集调查列表页内会加入标识，方便区分。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="宋体"/>
          <w:lang w:val="en-US" w:eastAsia="zh-Hans"/>
        </w:rPr>
      </w:pPr>
      <w:r>
        <w:drawing>
          <wp:inline distT="0" distB="0" distL="114300" distR="114300">
            <wp:extent cx="5269865" cy="1601470"/>
            <wp:effectExtent l="0" t="0" r="13335" b="2413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s0lY7tAAAAAF&#10;AQAADwAAAAAAAAABACAAAAA4AAAAZHJzL2Rvd25yZXYueG1sUEsBAhQAFAAAAAgAh07iQFBMspUO&#10;AgAABwQAAA4AAAAAAAAAAQAgAAAANQEAAGRycy9lMm9Eb2MueG1sUEsFBgAAAAAGAAYAWQEAALUF&#10;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ACB92D"/>
    <w:multiLevelType w:val="multilevel"/>
    <w:tmpl w:val="8FACB92D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 w:asciiTheme="minorEastAsia" w:hAnsiTheme="minorEastAsia" w:eastAsiaTheme="minorEastAsia" w:cstheme="minorEastAsia"/>
        <w:sz w:val="24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A36192CA"/>
    <w:multiLevelType w:val="multilevel"/>
    <w:tmpl w:val="A36192CA"/>
    <w:lvl w:ilvl="0" w:tentative="0">
      <w:start w:val="1"/>
      <w:numFmt w:val="decimal"/>
      <w:lvlText w:val="%1."/>
      <w:lvlJc w:val="left"/>
      <w:pPr>
        <w:ind w:left="858" w:hanging="420"/>
      </w:pPr>
      <w:rPr>
        <w:sz w:val="24"/>
      </w:rPr>
    </w:lvl>
    <w:lvl w:ilvl="1" w:tentative="0">
      <w:start w:val="1"/>
      <w:numFmt w:val="lowerLetter"/>
      <w:lvlText w:val="%2)"/>
      <w:lvlJc w:val="left"/>
      <w:pPr>
        <w:ind w:left="1278" w:hanging="420"/>
      </w:pPr>
    </w:lvl>
    <w:lvl w:ilvl="2" w:tentative="0">
      <w:start w:val="1"/>
      <w:numFmt w:val="lowerRoman"/>
      <w:lvlText w:val="%3."/>
      <w:lvlJc w:val="right"/>
      <w:pPr>
        <w:ind w:left="1698" w:hanging="420"/>
      </w:pPr>
    </w:lvl>
    <w:lvl w:ilvl="3" w:tentative="0">
      <w:start w:val="1"/>
      <w:numFmt w:val="decimal"/>
      <w:lvlText w:val="%4."/>
      <w:lvlJc w:val="left"/>
      <w:pPr>
        <w:ind w:left="2118" w:hanging="420"/>
      </w:pPr>
    </w:lvl>
    <w:lvl w:ilvl="4" w:tentative="0">
      <w:start w:val="1"/>
      <w:numFmt w:val="lowerLetter"/>
      <w:lvlText w:val="%5)"/>
      <w:lvlJc w:val="left"/>
      <w:pPr>
        <w:ind w:left="2538" w:hanging="420"/>
      </w:pPr>
    </w:lvl>
    <w:lvl w:ilvl="5" w:tentative="0">
      <w:start w:val="1"/>
      <w:numFmt w:val="lowerRoman"/>
      <w:lvlText w:val="%6."/>
      <w:lvlJc w:val="right"/>
      <w:pPr>
        <w:ind w:left="2958" w:hanging="420"/>
      </w:pPr>
    </w:lvl>
    <w:lvl w:ilvl="6" w:tentative="0">
      <w:start w:val="1"/>
      <w:numFmt w:val="decimal"/>
      <w:lvlText w:val="%7."/>
      <w:lvlJc w:val="left"/>
      <w:pPr>
        <w:ind w:left="3378" w:hanging="420"/>
      </w:pPr>
    </w:lvl>
    <w:lvl w:ilvl="7" w:tentative="0">
      <w:start w:val="1"/>
      <w:numFmt w:val="lowerLetter"/>
      <w:lvlText w:val="%8)"/>
      <w:lvlJc w:val="left"/>
      <w:pPr>
        <w:ind w:left="3798" w:hanging="420"/>
      </w:pPr>
    </w:lvl>
    <w:lvl w:ilvl="8" w:tentative="0">
      <w:start w:val="1"/>
      <w:numFmt w:val="lowerRoman"/>
      <w:lvlText w:val="%9."/>
      <w:lvlJc w:val="right"/>
      <w:pPr>
        <w:ind w:left="4218" w:hanging="420"/>
      </w:pPr>
    </w:lvl>
  </w:abstractNum>
  <w:abstractNum w:abstractNumId="2">
    <w:nsid w:val="545BE123"/>
    <w:multiLevelType w:val="multilevel"/>
    <w:tmpl w:val="545BE123"/>
    <w:lvl w:ilvl="0" w:tentative="0">
      <w:start w:val="1"/>
      <w:numFmt w:val="decimal"/>
      <w:lvlText w:val="%1."/>
      <w:lvlJc w:val="left"/>
      <w:pPr>
        <w:ind w:left="858" w:hanging="420"/>
      </w:pPr>
      <w:rPr>
        <w:sz w:val="24"/>
      </w:rPr>
    </w:lvl>
    <w:lvl w:ilvl="1" w:tentative="0">
      <w:start w:val="1"/>
      <w:numFmt w:val="lowerLetter"/>
      <w:lvlText w:val="%2)"/>
      <w:lvlJc w:val="left"/>
      <w:pPr>
        <w:ind w:left="1278" w:hanging="420"/>
      </w:pPr>
    </w:lvl>
    <w:lvl w:ilvl="2" w:tentative="0">
      <w:start w:val="1"/>
      <w:numFmt w:val="lowerRoman"/>
      <w:lvlText w:val="%3."/>
      <w:lvlJc w:val="right"/>
      <w:pPr>
        <w:ind w:left="1698" w:hanging="420"/>
      </w:pPr>
    </w:lvl>
    <w:lvl w:ilvl="3" w:tentative="0">
      <w:start w:val="1"/>
      <w:numFmt w:val="decimal"/>
      <w:lvlText w:val="%4."/>
      <w:lvlJc w:val="left"/>
      <w:pPr>
        <w:ind w:left="2118" w:hanging="420"/>
      </w:pPr>
    </w:lvl>
    <w:lvl w:ilvl="4" w:tentative="0">
      <w:start w:val="1"/>
      <w:numFmt w:val="lowerLetter"/>
      <w:lvlText w:val="%5)"/>
      <w:lvlJc w:val="left"/>
      <w:pPr>
        <w:ind w:left="2538" w:hanging="420"/>
      </w:pPr>
    </w:lvl>
    <w:lvl w:ilvl="5" w:tentative="0">
      <w:start w:val="1"/>
      <w:numFmt w:val="lowerRoman"/>
      <w:lvlText w:val="%6."/>
      <w:lvlJc w:val="right"/>
      <w:pPr>
        <w:ind w:left="2958" w:hanging="420"/>
      </w:pPr>
    </w:lvl>
    <w:lvl w:ilvl="6" w:tentative="0">
      <w:start w:val="1"/>
      <w:numFmt w:val="decimal"/>
      <w:lvlText w:val="%7."/>
      <w:lvlJc w:val="left"/>
      <w:pPr>
        <w:ind w:left="3378" w:hanging="420"/>
      </w:pPr>
    </w:lvl>
    <w:lvl w:ilvl="7" w:tentative="0">
      <w:start w:val="1"/>
      <w:numFmt w:val="lowerLetter"/>
      <w:lvlText w:val="%8)"/>
      <w:lvlJc w:val="left"/>
      <w:pPr>
        <w:ind w:left="3798" w:hanging="420"/>
      </w:pPr>
    </w:lvl>
    <w:lvl w:ilvl="8" w:tentative="0">
      <w:start w:val="1"/>
      <w:numFmt w:val="lowerRoman"/>
      <w:lvlText w:val="%9."/>
      <w:lvlJc w:val="right"/>
      <w:pPr>
        <w:ind w:left="4218" w:hanging="420"/>
      </w:pPr>
    </w:lvl>
  </w:abstractNum>
  <w:abstractNum w:abstractNumId="3">
    <w:nsid w:val="6087B701"/>
    <w:multiLevelType w:val="multilevel"/>
    <w:tmpl w:val="6087B701"/>
    <w:lvl w:ilvl="0" w:tentative="0">
      <w:start w:val="1"/>
      <w:numFmt w:val="decimal"/>
      <w:lvlText w:val="%1."/>
      <w:lvlJc w:val="left"/>
      <w:pPr>
        <w:ind w:left="858" w:hanging="420"/>
      </w:pPr>
      <w:rPr>
        <w:sz w:val="24"/>
      </w:rPr>
    </w:lvl>
    <w:lvl w:ilvl="1" w:tentative="0">
      <w:start w:val="1"/>
      <w:numFmt w:val="lowerLetter"/>
      <w:lvlText w:val="%2)"/>
      <w:lvlJc w:val="left"/>
      <w:pPr>
        <w:ind w:left="1278" w:hanging="420"/>
      </w:pPr>
    </w:lvl>
    <w:lvl w:ilvl="2" w:tentative="0">
      <w:start w:val="1"/>
      <w:numFmt w:val="lowerRoman"/>
      <w:lvlText w:val="%3."/>
      <w:lvlJc w:val="right"/>
      <w:pPr>
        <w:ind w:left="1698" w:hanging="420"/>
      </w:pPr>
    </w:lvl>
    <w:lvl w:ilvl="3" w:tentative="0">
      <w:start w:val="1"/>
      <w:numFmt w:val="decimal"/>
      <w:lvlText w:val="%4."/>
      <w:lvlJc w:val="left"/>
      <w:pPr>
        <w:ind w:left="2118" w:hanging="420"/>
      </w:pPr>
    </w:lvl>
    <w:lvl w:ilvl="4" w:tentative="0">
      <w:start w:val="1"/>
      <w:numFmt w:val="lowerLetter"/>
      <w:lvlText w:val="%5)"/>
      <w:lvlJc w:val="left"/>
      <w:pPr>
        <w:ind w:left="2538" w:hanging="420"/>
      </w:pPr>
    </w:lvl>
    <w:lvl w:ilvl="5" w:tentative="0">
      <w:start w:val="1"/>
      <w:numFmt w:val="lowerRoman"/>
      <w:lvlText w:val="%6."/>
      <w:lvlJc w:val="right"/>
      <w:pPr>
        <w:ind w:left="2958" w:hanging="420"/>
      </w:pPr>
    </w:lvl>
    <w:lvl w:ilvl="6" w:tentative="0">
      <w:start w:val="1"/>
      <w:numFmt w:val="decimal"/>
      <w:lvlText w:val="%7."/>
      <w:lvlJc w:val="left"/>
      <w:pPr>
        <w:ind w:left="3378" w:hanging="420"/>
      </w:pPr>
    </w:lvl>
    <w:lvl w:ilvl="7" w:tentative="0">
      <w:start w:val="1"/>
      <w:numFmt w:val="lowerLetter"/>
      <w:lvlText w:val="%8)"/>
      <w:lvlJc w:val="left"/>
      <w:pPr>
        <w:ind w:left="3798" w:hanging="420"/>
      </w:pPr>
    </w:lvl>
    <w:lvl w:ilvl="8" w:tentative="0">
      <w:start w:val="1"/>
      <w:numFmt w:val="lowerRoman"/>
      <w:lvlText w:val="%9."/>
      <w:lvlJc w:val="right"/>
      <w:pPr>
        <w:ind w:left="4218" w:hanging="420"/>
      </w:pPr>
    </w:lvl>
  </w:abstractNum>
  <w:abstractNum w:abstractNumId="4">
    <w:nsid w:val="60BA2EC0"/>
    <w:multiLevelType w:val="multilevel"/>
    <w:tmpl w:val="60BA2EC0"/>
    <w:lvl w:ilvl="0" w:tentative="0">
      <w:start w:val="1"/>
      <w:numFmt w:val="decimal"/>
      <w:lvlText w:val="%1."/>
      <w:lvlJc w:val="left"/>
      <w:pPr>
        <w:ind w:left="858" w:hanging="420"/>
      </w:pPr>
      <w:rPr>
        <w:sz w:val="24"/>
      </w:rPr>
    </w:lvl>
    <w:lvl w:ilvl="1" w:tentative="0">
      <w:start w:val="1"/>
      <w:numFmt w:val="lowerLetter"/>
      <w:lvlText w:val="%2)"/>
      <w:lvlJc w:val="left"/>
      <w:pPr>
        <w:ind w:left="1278" w:hanging="420"/>
      </w:pPr>
    </w:lvl>
    <w:lvl w:ilvl="2" w:tentative="0">
      <w:start w:val="1"/>
      <w:numFmt w:val="lowerRoman"/>
      <w:lvlText w:val="%3."/>
      <w:lvlJc w:val="right"/>
      <w:pPr>
        <w:ind w:left="1698" w:hanging="420"/>
      </w:pPr>
    </w:lvl>
    <w:lvl w:ilvl="3" w:tentative="0">
      <w:start w:val="1"/>
      <w:numFmt w:val="decimal"/>
      <w:lvlText w:val="%4."/>
      <w:lvlJc w:val="left"/>
      <w:pPr>
        <w:ind w:left="2118" w:hanging="420"/>
      </w:pPr>
    </w:lvl>
    <w:lvl w:ilvl="4" w:tentative="0">
      <w:start w:val="1"/>
      <w:numFmt w:val="lowerLetter"/>
      <w:lvlText w:val="%5)"/>
      <w:lvlJc w:val="left"/>
      <w:pPr>
        <w:ind w:left="2538" w:hanging="420"/>
      </w:pPr>
    </w:lvl>
    <w:lvl w:ilvl="5" w:tentative="0">
      <w:start w:val="1"/>
      <w:numFmt w:val="lowerRoman"/>
      <w:lvlText w:val="%6."/>
      <w:lvlJc w:val="right"/>
      <w:pPr>
        <w:ind w:left="2958" w:hanging="420"/>
      </w:pPr>
    </w:lvl>
    <w:lvl w:ilvl="6" w:tentative="0">
      <w:start w:val="1"/>
      <w:numFmt w:val="decimal"/>
      <w:lvlText w:val="%7."/>
      <w:lvlJc w:val="left"/>
      <w:pPr>
        <w:ind w:left="3378" w:hanging="420"/>
      </w:pPr>
    </w:lvl>
    <w:lvl w:ilvl="7" w:tentative="0">
      <w:start w:val="1"/>
      <w:numFmt w:val="lowerLetter"/>
      <w:lvlText w:val="%8)"/>
      <w:lvlJc w:val="left"/>
      <w:pPr>
        <w:ind w:left="3798" w:hanging="420"/>
      </w:pPr>
    </w:lvl>
    <w:lvl w:ilvl="8" w:tentative="0">
      <w:start w:val="1"/>
      <w:numFmt w:val="lowerRoman"/>
      <w:lvlText w:val="%9."/>
      <w:lvlJc w:val="right"/>
      <w:pPr>
        <w:ind w:left="4218" w:hanging="420"/>
      </w:pPr>
    </w:lvl>
  </w:abstractNum>
  <w:abstractNum w:abstractNumId="5">
    <w:nsid w:val="60BD8A69"/>
    <w:multiLevelType w:val="singleLevel"/>
    <w:tmpl w:val="60BD8A69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60BD8CC9"/>
    <w:multiLevelType w:val="singleLevel"/>
    <w:tmpl w:val="60BD8CC9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7">
    <w:nsid w:val="60BD8CE0"/>
    <w:multiLevelType w:val="singleLevel"/>
    <w:tmpl w:val="60BD8CE0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8">
    <w:nsid w:val="60BD8D25"/>
    <w:multiLevelType w:val="singleLevel"/>
    <w:tmpl w:val="60BD8D25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60BD8E29"/>
    <w:multiLevelType w:val="singleLevel"/>
    <w:tmpl w:val="60BD8E29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0">
    <w:nsid w:val="79DFE5D0"/>
    <w:multiLevelType w:val="multilevel"/>
    <w:tmpl w:val="79DFE5D0"/>
    <w:lvl w:ilvl="0" w:tentative="0">
      <w:start w:val="1"/>
      <w:numFmt w:val="decimal"/>
      <w:lvlText w:val="%1."/>
      <w:lvlJc w:val="left"/>
      <w:pPr>
        <w:ind w:left="858" w:hanging="420"/>
      </w:pPr>
      <w:rPr>
        <w:sz w:val="24"/>
      </w:rPr>
    </w:lvl>
    <w:lvl w:ilvl="1" w:tentative="0">
      <w:start w:val="1"/>
      <w:numFmt w:val="lowerLetter"/>
      <w:lvlText w:val="%2)"/>
      <w:lvlJc w:val="left"/>
      <w:pPr>
        <w:ind w:left="1278" w:hanging="420"/>
      </w:pPr>
    </w:lvl>
    <w:lvl w:ilvl="2" w:tentative="0">
      <w:start w:val="1"/>
      <w:numFmt w:val="lowerRoman"/>
      <w:lvlText w:val="%3."/>
      <w:lvlJc w:val="right"/>
      <w:pPr>
        <w:ind w:left="1698" w:hanging="420"/>
      </w:pPr>
    </w:lvl>
    <w:lvl w:ilvl="3" w:tentative="0">
      <w:start w:val="1"/>
      <w:numFmt w:val="decimal"/>
      <w:lvlText w:val="%4."/>
      <w:lvlJc w:val="left"/>
      <w:pPr>
        <w:ind w:left="2118" w:hanging="420"/>
      </w:pPr>
    </w:lvl>
    <w:lvl w:ilvl="4" w:tentative="0">
      <w:start w:val="1"/>
      <w:numFmt w:val="lowerLetter"/>
      <w:lvlText w:val="%5)"/>
      <w:lvlJc w:val="left"/>
      <w:pPr>
        <w:ind w:left="2538" w:hanging="420"/>
      </w:pPr>
    </w:lvl>
    <w:lvl w:ilvl="5" w:tentative="0">
      <w:start w:val="1"/>
      <w:numFmt w:val="lowerRoman"/>
      <w:lvlText w:val="%6."/>
      <w:lvlJc w:val="right"/>
      <w:pPr>
        <w:ind w:left="2958" w:hanging="420"/>
      </w:pPr>
    </w:lvl>
    <w:lvl w:ilvl="6" w:tentative="0">
      <w:start w:val="1"/>
      <w:numFmt w:val="decimal"/>
      <w:lvlText w:val="%7."/>
      <w:lvlJc w:val="left"/>
      <w:pPr>
        <w:ind w:left="3378" w:hanging="420"/>
      </w:pPr>
    </w:lvl>
    <w:lvl w:ilvl="7" w:tentative="0">
      <w:start w:val="1"/>
      <w:numFmt w:val="lowerLetter"/>
      <w:lvlText w:val="%8)"/>
      <w:lvlJc w:val="left"/>
      <w:pPr>
        <w:ind w:left="3798" w:hanging="420"/>
      </w:pPr>
    </w:lvl>
    <w:lvl w:ilvl="8" w:tentative="0">
      <w:start w:val="1"/>
      <w:numFmt w:val="lowerRoman"/>
      <w:lvlText w:val="%9."/>
      <w:lvlJc w:val="right"/>
      <w:pPr>
        <w:ind w:left="4218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0"/>
  </w:num>
  <w:num w:numId="5">
    <w:abstractNumId w:val="3"/>
  </w:num>
  <w:num w:numId="6">
    <w:abstractNumId w:val="4"/>
  </w:num>
  <w:num w:numId="7">
    <w:abstractNumId w:val="6"/>
  </w:num>
  <w:num w:numId="8">
    <w:abstractNumId w:val="5"/>
  </w:num>
  <w:num w:numId="9">
    <w:abstractNumId w:val="7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535513"/>
    <w:rsid w:val="002655C0"/>
    <w:rsid w:val="002F5ABF"/>
    <w:rsid w:val="00386886"/>
    <w:rsid w:val="003B6669"/>
    <w:rsid w:val="00712903"/>
    <w:rsid w:val="007F2E9F"/>
    <w:rsid w:val="00852232"/>
    <w:rsid w:val="00BC523A"/>
    <w:rsid w:val="00FB56B2"/>
    <w:rsid w:val="018E31E9"/>
    <w:rsid w:val="021E056F"/>
    <w:rsid w:val="03FB5D34"/>
    <w:rsid w:val="04172E39"/>
    <w:rsid w:val="04A557B6"/>
    <w:rsid w:val="058D1AC8"/>
    <w:rsid w:val="0C572695"/>
    <w:rsid w:val="0E7A1FA5"/>
    <w:rsid w:val="12475282"/>
    <w:rsid w:val="13D32F01"/>
    <w:rsid w:val="15877697"/>
    <w:rsid w:val="15C45AD1"/>
    <w:rsid w:val="15E35AB5"/>
    <w:rsid w:val="18645F02"/>
    <w:rsid w:val="186E2C63"/>
    <w:rsid w:val="18D83AF1"/>
    <w:rsid w:val="19EA66EF"/>
    <w:rsid w:val="1B811A31"/>
    <w:rsid w:val="1B872744"/>
    <w:rsid w:val="1C5C5E9E"/>
    <w:rsid w:val="204C6CC8"/>
    <w:rsid w:val="20541B97"/>
    <w:rsid w:val="206871AB"/>
    <w:rsid w:val="27C8240A"/>
    <w:rsid w:val="28041D2F"/>
    <w:rsid w:val="2B68181C"/>
    <w:rsid w:val="2CB128ED"/>
    <w:rsid w:val="2CD0361F"/>
    <w:rsid w:val="2DFA215E"/>
    <w:rsid w:val="2F32090F"/>
    <w:rsid w:val="2FBDE4F3"/>
    <w:rsid w:val="308E5A30"/>
    <w:rsid w:val="375F05BB"/>
    <w:rsid w:val="3BFF6252"/>
    <w:rsid w:val="3D576AEA"/>
    <w:rsid w:val="40790F11"/>
    <w:rsid w:val="446E7333"/>
    <w:rsid w:val="472D486C"/>
    <w:rsid w:val="47C321F3"/>
    <w:rsid w:val="49C0174B"/>
    <w:rsid w:val="4B704DCD"/>
    <w:rsid w:val="51A3757F"/>
    <w:rsid w:val="51B32390"/>
    <w:rsid w:val="51C90DE8"/>
    <w:rsid w:val="53C527E6"/>
    <w:rsid w:val="56E018BC"/>
    <w:rsid w:val="57A33F0F"/>
    <w:rsid w:val="599335F6"/>
    <w:rsid w:val="59EC48AD"/>
    <w:rsid w:val="5F995EFE"/>
    <w:rsid w:val="618C4092"/>
    <w:rsid w:val="619D20CA"/>
    <w:rsid w:val="62CA2785"/>
    <w:rsid w:val="664C3F5B"/>
    <w:rsid w:val="6763134A"/>
    <w:rsid w:val="6764185D"/>
    <w:rsid w:val="6A994CDB"/>
    <w:rsid w:val="6BDBBA1E"/>
    <w:rsid w:val="6FEB414F"/>
    <w:rsid w:val="717E7690"/>
    <w:rsid w:val="72FD8708"/>
    <w:rsid w:val="73BCCBA3"/>
    <w:rsid w:val="75E56CB1"/>
    <w:rsid w:val="75E74173"/>
    <w:rsid w:val="77F5EA4C"/>
    <w:rsid w:val="7AFF1103"/>
    <w:rsid w:val="7B535513"/>
    <w:rsid w:val="7BD01F89"/>
    <w:rsid w:val="7CC828CA"/>
    <w:rsid w:val="7D35220E"/>
    <w:rsid w:val="7D6941F8"/>
    <w:rsid w:val="7F1348F9"/>
    <w:rsid w:val="7FFF2129"/>
    <w:rsid w:val="8FDF13DB"/>
    <w:rsid w:val="9BFBE7FD"/>
    <w:rsid w:val="9FDFE547"/>
    <w:rsid w:val="AFEFE0F3"/>
    <w:rsid w:val="BFDDBAA5"/>
    <w:rsid w:val="DFCD2D6E"/>
    <w:rsid w:val="DFCF6EA4"/>
    <w:rsid w:val="DFE7C3DC"/>
    <w:rsid w:val="EFBF1995"/>
    <w:rsid w:val="EFDF7594"/>
    <w:rsid w:val="F7FF08DC"/>
    <w:rsid w:val="FBFF79CD"/>
    <w:rsid w:val="FDFF2CA8"/>
    <w:rsid w:val="FEE506A3"/>
    <w:rsid w:val="FEFB968B"/>
    <w:rsid w:val="FEFF00E8"/>
    <w:rsid w:val="FFFF9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6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7">
    <w:name w:val="FollowedHyperlink"/>
    <w:basedOn w:val="6"/>
    <w:qFormat/>
    <w:uiPriority w:val="0"/>
    <w:rPr>
      <w:color w:val="800080"/>
      <w:u w:val="single"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160</Words>
  <Characters>917</Characters>
  <Lines>7</Lines>
  <Paragraphs>2</Paragraphs>
  <ScaleCrop>false</ScaleCrop>
  <LinksUpToDate>false</LinksUpToDate>
  <CharactersWithSpaces>1075</CharactersWithSpaces>
  <Application>WPS Office_3.5.0.5458_F1E327BC-269C-435d-A152-05C5408002CA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2020-11-13T12:26:00Z</dcterms:created>
  <dc:creator>maizh</dc:creator>
  <cp:lastModifiedBy>pengy</cp:lastModifiedBy>
  <dcterms:modified xsi:type="dcterms:W3CDTF">2021-06-08T14:56:32Z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2052-3.5.0.5458</vt:lpwstr>
  </property>
</Properties>
</file>